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A2A" w:rsidRDefault="00650A2A" w:rsidP="00650A2A"/>
    <w:p w:rsidR="00650A2A" w:rsidRPr="00650A2A" w:rsidRDefault="00650A2A" w:rsidP="00650A2A">
      <w:pPr>
        <w:jc w:val="center"/>
        <w:rPr>
          <w:b/>
        </w:rPr>
      </w:pPr>
      <w:r w:rsidRPr="00650A2A">
        <w:rPr>
          <w:b/>
        </w:rPr>
        <w:t>Állítható terpeszű</w:t>
      </w:r>
      <w:r w:rsidR="009F1783">
        <w:rPr>
          <w:b/>
        </w:rPr>
        <w:t xml:space="preserve"> </w:t>
      </w:r>
      <w:proofErr w:type="spellStart"/>
      <w:r w:rsidR="009F1783">
        <w:rPr>
          <w:b/>
        </w:rPr>
        <w:t>Csengelino</w:t>
      </w:r>
      <w:proofErr w:type="spellEnd"/>
      <w:r w:rsidRPr="00650A2A">
        <w:rPr>
          <w:b/>
        </w:rPr>
        <w:t xml:space="preserve"> babahordozó vásárlói </w:t>
      </w:r>
      <w:proofErr w:type="gramStart"/>
      <w:r w:rsidRPr="00650A2A">
        <w:rPr>
          <w:b/>
        </w:rPr>
        <w:t>tájékoztató  és</w:t>
      </w:r>
      <w:proofErr w:type="gramEnd"/>
      <w:r w:rsidRPr="00650A2A">
        <w:rPr>
          <w:b/>
        </w:rPr>
        <w:t xml:space="preserve"> kezelési  útmutató</w:t>
      </w:r>
    </w:p>
    <w:p w:rsidR="00650A2A" w:rsidRDefault="00650A2A" w:rsidP="00650A2A">
      <w:r>
        <w:t xml:space="preserve">  Üdvözöllek a hordozás, ezen belül a világában.  Termékeimet avatott, </w:t>
      </w:r>
      <w:proofErr w:type="gramStart"/>
      <w:r>
        <w:t>minőségi  alapanyagból</w:t>
      </w:r>
      <w:proofErr w:type="gramEnd"/>
      <w:r>
        <w:t xml:space="preserve">  készítem. </w:t>
      </w:r>
    </w:p>
    <w:p w:rsidR="00650A2A" w:rsidRDefault="00650A2A" w:rsidP="00650A2A">
      <w:r>
        <w:t xml:space="preserve">A babahordozó rendeltetése: kb. 6-30 hós kisgyermekek testközelben tartását elősegítő eszköz, mely biztosítja a kisgyermek testi-lelki fejlődését a testkontaktus megtartásával, egészséges csípőfejlődés támogatása mellett </w:t>
      </w:r>
    </w:p>
    <w:p w:rsidR="00650A2A" w:rsidRDefault="00650A2A" w:rsidP="00650A2A">
      <w:r>
        <w:t>Az egységcsomag tartalmaz (hordozó típustól függően</w:t>
      </w:r>
      <w:proofErr w:type="gramStart"/>
      <w:r>
        <w:t> )</w:t>
      </w:r>
      <w:proofErr w:type="gramEnd"/>
      <w:r>
        <w:t xml:space="preserve"> : </w:t>
      </w:r>
    </w:p>
    <w:p w:rsidR="00650A2A" w:rsidRDefault="00650A2A" w:rsidP="00650A2A">
      <w:r>
        <w:t xml:space="preserve">Csatos hordozó </w:t>
      </w:r>
      <w:proofErr w:type="gramStart"/>
      <w:r>
        <w:t>esetén:  1</w:t>
      </w:r>
      <w:proofErr w:type="gramEnd"/>
      <w:r>
        <w:t xml:space="preserve"> db babahordozót, melynek része a fix vagy mobil (levehető) lapcsuklya és a kivehető derékpánt, valamint  csatos hordozó esetén egyféle módon becsatlakozó vállpántot ( csak body oldalba, vagy csak popópántba), valamint a mellkas pánt, pántvédő. </w:t>
      </w:r>
    </w:p>
    <w:p w:rsidR="00650A2A" w:rsidRDefault="00650A2A" w:rsidP="00650A2A">
      <w:r>
        <w:t xml:space="preserve">Félcsatos hordozó, </w:t>
      </w:r>
      <w:proofErr w:type="spellStart"/>
      <w:r>
        <w:t>mei</w:t>
      </w:r>
      <w:proofErr w:type="spellEnd"/>
      <w:r>
        <w:t xml:space="preserve"> </w:t>
      </w:r>
      <w:proofErr w:type="spellStart"/>
      <w:r>
        <w:t>tai</w:t>
      </w:r>
      <w:proofErr w:type="spellEnd"/>
      <w:r>
        <w:t xml:space="preserve"> vagy karikás derekú </w:t>
      </w:r>
      <w:proofErr w:type="spellStart"/>
      <w:r>
        <w:t>mei</w:t>
      </w:r>
      <w:proofErr w:type="spellEnd"/>
      <w:r>
        <w:t xml:space="preserve"> </w:t>
      </w:r>
      <w:proofErr w:type="spellStart"/>
      <w:r>
        <w:t>tai</w:t>
      </w:r>
      <w:proofErr w:type="spellEnd"/>
      <w:r>
        <w:t xml:space="preserve"> hordozó esetén: a </w:t>
      </w:r>
      <w:proofErr w:type="gramStart"/>
      <w:r>
        <w:t>vállpánt  kb.</w:t>
      </w:r>
      <w:proofErr w:type="gramEnd"/>
      <w:r>
        <w:t xml:space="preserve"> 195 cm hosszú, részben párnázott és kendő szerűen teríthető, vagy body becsatlakozástól legyező-szerűen hajtogatott, vagy 2 rétegben 195 cm hosszan összevarrott. Lapcsuklyával, kivehető derékpánttal</w:t>
      </w:r>
      <w:r w:rsidR="009C2D6B">
        <w:t>, pántvédő</w:t>
      </w:r>
      <w:r>
        <w:t xml:space="preserve">.  Mellkas pánt nem tartozék! </w:t>
      </w:r>
    </w:p>
    <w:p w:rsidR="00650A2A" w:rsidRDefault="00650A2A" w:rsidP="00650A2A">
      <w:proofErr w:type="spellStart"/>
      <w:r>
        <w:t>Onbu</w:t>
      </w:r>
      <w:proofErr w:type="spellEnd"/>
      <w:r>
        <w:t xml:space="preserve"> hordozó esetén a hordozónak</w:t>
      </w:r>
      <w:r w:rsidR="009C2D6B">
        <w:t xml:space="preserve"> része a pántvédő, mellkaspánt, de nem része a csuklya.</w:t>
      </w:r>
    </w:p>
    <w:p w:rsidR="00650A2A" w:rsidRDefault="00650A2A" w:rsidP="00650A2A">
      <w:proofErr w:type="spellStart"/>
      <w:r>
        <w:t>Podegi</w:t>
      </w:r>
      <w:proofErr w:type="spellEnd"/>
      <w:r>
        <w:t xml:space="preserve"> hordozó sem mobil mellkas pántot, sem derékpántot, sem csuklyát nem tartalmaz</w:t>
      </w:r>
      <w:r w:rsidR="009C2D6B">
        <w:t xml:space="preserve">, csak pántvédő jár hozzá térítésmentesen </w:t>
      </w:r>
      <w:proofErr w:type="gramStart"/>
      <w:r w:rsidR="009C2D6B">
        <w:t>( ráhúzható</w:t>
      </w:r>
      <w:proofErr w:type="gramEnd"/>
      <w:r w:rsidR="009C2D6B">
        <w:t>)</w:t>
      </w:r>
      <w:r>
        <w:t xml:space="preserve">! </w:t>
      </w:r>
    </w:p>
    <w:p w:rsidR="00650A2A" w:rsidRDefault="00650A2A" w:rsidP="00650A2A">
      <w:r>
        <w:t xml:space="preserve">Összetétel: </w:t>
      </w:r>
    </w:p>
    <w:p w:rsidR="00650A2A" w:rsidRDefault="00650A2A" w:rsidP="00650A2A">
      <w:r>
        <w:t xml:space="preserve">Pántok: 100 </w:t>
      </w:r>
      <w:proofErr w:type="gramStart"/>
      <w:r>
        <w:t>%  pamut</w:t>
      </w:r>
      <w:proofErr w:type="gramEnd"/>
      <w:r>
        <w:t xml:space="preserve">  </w:t>
      </w:r>
      <w:proofErr w:type="spellStart"/>
      <w:r>
        <w:t>Twill</w:t>
      </w:r>
      <w:proofErr w:type="spellEnd"/>
      <w:r>
        <w:t xml:space="preserve">  OEKO-</w:t>
      </w:r>
      <w:proofErr w:type="spellStart"/>
      <w:r>
        <w:t>TeX</w:t>
      </w:r>
      <w:proofErr w:type="spellEnd"/>
      <w:r>
        <w:t xml:space="preserve"> minősítéssel( hozott anyag esetén annak összetétele irányadó) </w:t>
      </w:r>
    </w:p>
    <w:p w:rsidR="00650A2A" w:rsidRDefault="00650A2A" w:rsidP="00650A2A">
      <w:r>
        <w:t xml:space="preserve">Body: 100 % pamut </w:t>
      </w:r>
      <w:proofErr w:type="spellStart"/>
      <w:proofErr w:type="gramStart"/>
      <w:r>
        <w:t>pamut</w:t>
      </w:r>
      <w:proofErr w:type="spellEnd"/>
      <w:r>
        <w:t xml:space="preserve">  </w:t>
      </w:r>
      <w:proofErr w:type="spellStart"/>
      <w:r>
        <w:t>Twill</w:t>
      </w:r>
      <w:proofErr w:type="spellEnd"/>
      <w:proofErr w:type="gramEnd"/>
      <w:r>
        <w:t xml:space="preserve">  OEKO-</w:t>
      </w:r>
      <w:proofErr w:type="spellStart"/>
      <w:r>
        <w:t>TeX</w:t>
      </w:r>
      <w:proofErr w:type="spellEnd"/>
      <w:r>
        <w:t xml:space="preserve"> , illetve minőségi </w:t>
      </w:r>
      <w:proofErr w:type="spellStart"/>
      <w:r>
        <w:t>designer</w:t>
      </w:r>
      <w:proofErr w:type="spellEnd"/>
      <w:r>
        <w:t xml:space="preserve">  dekortextil (hozott anyagból annak összetétele az irányadó) </w:t>
      </w:r>
    </w:p>
    <w:p w:rsidR="00650A2A" w:rsidRDefault="00650A2A" w:rsidP="00650A2A">
      <w:r>
        <w:t xml:space="preserve">Heveder: polipropilen </w:t>
      </w:r>
    </w:p>
    <w:p w:rsidR="00650A2A" w:rsidRDefault="00650A2A" w:rsidP="00650A2A">
      <w:r>
        <w:t xml:space="preserve">Csatok: </w:t>
      </w:r>
      <w:proofErr w:type="gramStart"/>
      <w:r>
        <w:t xml:space="preserve">6.6  </w:t>
      </w:r>
      <w:proofErr w:type="spellStart"/>
      <w:r>
        <w:t>acetal</w:t>
      </w:r>
      <w:proofErr w:type="spellEnd"/>
      <w:proofErr w:type="gramEnd"/>
      <w:r>
        <w:t xml:space="preserve">  </w:t>
      </w:r>
      <w:proofErr w:type="spellStart"/>
      <w:r>
        <w:t>Duraflex</w:t>
      </w:r>
      <w:proofErr w:type="spellEnd"/>
      <w:r>
        <w:t xml:space="preserve">   </w:t>
      </w:r>
    </w:p>
    <w:p w:rsidR="00650A2A" w:rsidRDefault="00650A2A" w:rsidP="00650A2A">
      <w:r>
        <w:t xml:space="preserve">Cérna: 100% </w:t>
      </w:r>
      <w:proofErr w:type="spellStart"/>
      <w:proofErr w:type="gramStart"/>
      <w:r>
        <w:t>poliester</w:t>
      </w:r>
      <w:proofErr w:type="spellEnd"/>
      <w:r>
        <w:t xml:space="preserve">  </w:t>
      </w:r>
      <w:proofErr w:type="spellStart"/>
      <w:r>
        <w:t>Dor</w:t>
      </w:r>
      <w:proofErr w:type="gramEnd"/>
      <w:r>
        <w:t>-Tac</w:t>
      </w:r>
      <w:proofErr w:type="spellEnd"/>
      <w:r>
        <w:t xml:space="preserve"> 20/2 </w:t>
      </w:r>
    </w:p>
    <w:p w:rsidR="00650A2A" w:rsidRDefault="00650A2A" w:rsidP="00650A2A">
      <w:r>
        <w:t xml:space="preserve">Bélés: Pántokban </w:t>
      </w:r>
      <w:proofErr w:type="gramStart"/>
      <w:r>
        <w:t>szivacs,  derékpántban</w:t>
      </w:r>
      <w:proofErr w:type="gramEnd"/>
      <w:r>
        <w:t xml:space="preserve"> plusz  </w:t>
      </w:r>
      <w:proofErr w:type="spellStart"/>
      <w:r>
        <w:t>polifoam</w:t>
      </w:r>
      <w:proofErr w:type="spellEnd"/>
      <w:r>
        <w:t xml:space="preserve"> merevítés vagy  EPDM, </w:t>
      </w:r>
      <w:proofErr w:type="spellStart"/>
      <w:r>
        <w:t>illeve</w:t>
      </w:r>
      <w:proofErr w:type="spellEnd"/>
      <w:r>
        <w:t xml:space="preserve">  65%Pé-35% Pamut  közbélés </w:t>
      </w:r>
    </w:p>
    <w:p w:rsidR="00650A2A" w:rsidRDefault="00650A2A" w:rsidP="00650A2A">
      <w:proofErr w:type="gramStart"/>
      <w:r>
        <w:t>Cipzár:  CRB</w:t>
      </w:r>
      <w:proofErr w:type="gramEnd"/>
      <w:r>
        <w:t xml:space="preserve"> által forgalmazott </w:t>
      </w:r>
    </w:p>
    <w:p w:rsidR="00650A2A" w:rsidRDefault="00650A2A" w:rsidP="00650A2A">
      <w:r>
        <w:t xml:space="preserve">Tépőzár: </w:t>
      </w:r>
      <w:proofErr w:type="spellStart"/>
      <w:r>
        <w:t>Velcro</w:t>
      </w:r>
      <w:proofErr w:type="spellEnd"/>
      <w:r>
        <w:t>/</w:t>
      </w:r>
      <w:proofErr w:type="spellStart"/>
      <w:r>
        <w:t>Texacro</w:t>
      </w:r>
      <w:proofErr w:type="spellEnd"/>
      <w:r>
        <w:t xml:space="preserve"> 10.000 nyitást/zárást biztosító tartós tépőzár </w:t>
      </w:r>
    </w:p>
    <w:p w:rsidR="00650A2A" w:rsidRDefault="009C2D6B" w:rsidP="00650A2A">
      <w:r>
        <w:t xml:space="preserve">Tárolása: </w:t>
      </w:r>
      <w:r w:rsidR="00650A2A">
        <w:t xml:space="preserve">használaton kívül tegyük </w:t>
      </w:r>
      <w:proofErr w:type="gramStart"/>
      <w:r w:rsidR="00650A2A">
        <w:t>védőhuzatba  pl.</w:t>
      </w:r>
      <w:proofErr w:type="gramEnd"/>
      <w:r w:rsidR="00650A2A">
        <w:t xml:space="preserve"> textil, vagy nem átlátszó nejlontáska, tornazsák ( nem része a hordozónak), intenzív napsütéstől , sugárzó hőtől óvjuk ( pl.autó hátsó ablakában, napoztatni tilos!) </w:t>
      </w:r>
    </w:p>
    <w:p w:rsidR="00650A2A" w:rsidRPr="009C2D6B" w:rsidRDefault="00650A2A" w:rsidP="00650A2A">
      <w:pPr>
        <w:rPr>
          <w:b/>
        </w:rPr>
      </w:pPr>
      <w:r w:rsidRPr="009C2D6B">
        <w:rPr>
          <w:b/>
        </w:rPr>
        <w:lastRenderedPageBreak/>
        <w:t xml:space="preserve"> Tisztítás: </w:t>
      </w:r>
    </w:p>
    <w:p w:rsidR="00650A2A" w:rsidRDefault="00641778" w:rsidP="00650A2A">
      <w:r>
        <w:t>40</w:t>
      </w:r>
      <w:r w:rsidR="00650A2A">
        <w:t xml:space="preserve"> fokon színkímélő mosószerrel gépben mosható, centrifugálható (900 fordulatszám/ </w:t>
      </w:r>
      <w:proofErr w:type="gramStart"/>
      <w:r w:rsidR="00650A2A">
        <w:t>perc )</w:t>
      </w:r>
      <w:proofErr w:type="gramEnd"/>
      <w:r w:rsidR="00650A2A">
        <w:t xml:space="preserve">. </w:t>
      </w:r>
    </w:p>
    <w:p w:rsidR="00650A2A" w:rsidRDefault="00650A2A" w:rsidP="00650A2A">
      <w:r>
        <w:t>Mosáshoz ajánlott egy textil huzatba, mosó zsákba tenni a hordozót,</w:t>
      </w:r>
      <w:r w:rsidR="009C2D6B">
        <w:t xml:space="preserve"> </w:t>
      </w:r>
      <w:r>
        <w:t xml:space="preserve">hogy a mosógép dobját ne verje össze a csat. Öblítőt ne használjunk, helyette ecet alkalmazható. Mosógépből kivéve, kirázva, levegőn szárítandó, szárítógép és vasaló használata szigorúan </w:t>
      </w:r>
      <w:proofErr w:type="gramStart"/>
      <w:r>
        <w:t>tilos!.</w:t>
      </w:r>
      <w:proofErr w:type="gramEnd"/>
      <w:r>
        <w:t xml:space="preserve"> </w:t>
      </w:r>
    </w:p>
    <w:p w:rsidR="00650A2A" w:rsidRDefault="00650A2A" w:rsidP="00650A2A">
      <w:r>
        <w:t xml:space="preserve">Mint minden textil termék, a hordozónk élettartamát is rövidíti a sűrű mosás. Javaslom mosás helyett a helyi folttisztítást langyos, szappanos vízzel, enyhe nyomkodással. </w:t>
      </w:r>
      <w:r w:rsidR="009C2D6B">
        <w:t xml:space="preserve"> </w:t>
      </w:r>
      <w:proofErr w:type="gramStart"/>
      <w:r w:rsidR="009C2D6B">
        <w:t>( ha</w:t>
      </w:r>
      <w:proofErr w:type="gramEnd"/>
      <w:r w:rsidR="009C2D6B">
        <w:t xml:space="preserve"> vizelet, széklet, ételfoltok kerülnek rá, azt javasolt mihamarabb kézzel kiöblíteni belőle, valamint a hordozó vállpántja csupasz bőrrel ne érintkezzen, mert az izzadásgátlók, valamint az erős izzadtság is károsíthatják a szövetet  ((minden szövetre igaz hosszú távon). </w:t>
      </w:r>
    </w:p>
    <w:p w:rsidR="00650A2A" w:rsidRDefault="00650A2A" w:rsidP="00650A2A">
      <w:r>
        <w:t xml:space="preserve">Vegyileg nem tisztítható! </w:t>
      </w:r>
    </w:p>
    <w:p w:rsidR="00650A2A" w:rsidRDefault="00650A2A" w:rsidP="00650A2A">
      <w:r>
        <w:t xml:space="preserve">Fehérítő használata tilos! </w:t>
      </w:r>
    </w:p>
    <w:p w:rsidR="00650A2A" w:rsidRDefault="00650A2A" w:rsidP="00650A2A">
      <w:r>
        <w:t xml:space="preserve">Tilos a napon szárítani, használatakor kerüljük az intenzív napsütést, mely az alapanyag színét jelentősen fakítja, </w:t>
      </w:r>
      <w:proofErr w:type="gramStart"/>
      <w:r>
        <w:t>annak  pamut</w:t>
      </w:r>
      <w:proofErr w:type="gramEnd"/>
      <w:r>
        <w:t xml:space="preserve"> és OEKO-</w:t>
      </w:r>
      <w:proofErr w:type="spellStart"/>
      <w:r>
        <w:t>Tex</w:t>
      </w:r>
      <w:proofErr w:type="spellEnd"/>
      <w:r>
        <w:t xml:space="preserve"> jellegéből eredően. </w:t>
      </w:r>
    </w:p>
    <w:p w:rsidR="00650A2A" w:rsidRDefault="00650A2A" w:rsidP="00650A2A">
      <w:r>
        <w:t xml:space="preserve"> </w:t>
      </w:r>
    </w:p>
    <w:p w:rsidR="00650A2A" w:rsidRDefault="00650A2A" w:rsidP="00650A2A">
      <w:r>
        <w:t xml:space="preserve">Biztonsági előírás </w:t>
      </w:r>
    </w:p>
    <w:p w:rsidR="00650A2A" w:rsidRDefault="00650A2A" w:rsidP="00650A2A">
      <w:r>
        <w:t xml:space="preserve">Első használat előtt feltétlen olvasd el a használati útmutatót!  Először tükör előtt gyakorolj, vagy kérj segítséget valakitől, míg nem vagy biztos a mozdulatokban.  </w:t>
      </w:r>
    </w:p>
    <w:p w:rsidR="00650A2A" w:rsidRDefault="00650A2A" w:rsidP="00650A2A">
      <w:r>
        <w:t xml:space="preserve">Soha ne hagyd felügyelet </w:t>
      </w:r>
      <w:proofErr w:type="gramStart"/>
      <w:r>
        <w:t>nélkül  gyermekedet</w:t>
      </w:r>
      <w:proofErr w:type="gramEnd"/>
      <w:r>
        <w:t xml:space="preserve">  a hordozóval játszani, mert  a pántok fulladást okozhatnak, a csatok becsíphetik a kezét, a csuklya madzagja a nyaka köré tekeredhet! Nem játékszer! Kisállat szállítására nem alkalmas! </w:t>
      </w:r>
    </w:p>
    <w:p w:rsidR="00650A2A" w:rsidRDefault="00650A2A" w:rsidP="00650A2A">
      <w:r>
        <w:t xml:space="preserve">Használat előtt mindig bizonyosodj meg a csatok, pántok épségéről, illetve, hogy a megfelelő helyre csatoltad azokat! Ha bármi hibát </w:t>
      </w:r>
      <w:proofErr w:type="gramStart"/>
      <w:r>
        <w:t>észlelsz,  ne</w:t>
      </w:r>
      <w:proofErr w:type="gramEnd"/>
      <w:r>
        <w:t xml:space="preserve"> használd,  szavatossági időn belül (2 év) fordulj a készítőhöz! </w:t>
      </w:r>
    </w:p>
    <w:p w:rsidR="00650A2A" w:rsidRDefault="00650A2A" w:rsidP="00650A2A">
      <w:r>
        <w:t xml:space="preserve">Felvételkor a popó/vállpánton, illetve a derékpánton levő gumin vagy textil </w:t>
      </w:r>
      <w:proofErr w:type="gramStart"/>
      <w:r>
        <w:t>bújtatón  mindig</w:t>
      </w:r>
      <w:proofErr w:type="gramEnd"/>
      <w:r>
        <w:t xml:space="preserve"> húzd át a csatot a hevederrel! Sose kapcsold ki a derékcsatot, vagy vállpánt csatot hordozás közben! </w:t>
      </w:r>
    </w:p>
    <w:p w:rsidR="00650A2A" w:rsidRDefault="00650A2A" w:rsidP="00650A2A">
      <w:r>
        <w:t xml:space="preserve">Csak annyira húzd meg a pántokat, hogy az ne legyen túl szoros, de felvéve a testtől ne távolodjon el (ne lógjon)! </w:t>
      </w:r>
    </w:p>
    <w:p w:rsidR="00650A2A" w:rsidRDefault="00650A2A" w:rsidP="00650A2A">
      <w:r>
        <w:t xml:space="preserve">A hordozó maximum 20 kg súlyú gyermek hordozására alkalmas, használatakor vedd figyelembe a saját teherbíró képességed, egészségügyi állapotod! Hordozás közben gyermeked hirtelen mozdulata kibillenthet az egyensúlyodból! Hordozott babával testedzést kizárólag speciálisan erre kiképzett személy irányításával (pl. </w:t>
      </w:r>
      <w:proofErr w:type="spellStart"/>
      <w:r>
        <w:t>Maminbaba</w:t>
      </w:r>
      <w:proofErr w:type="spellEnd"/>
      <w:r>
        <w:t xml:space="preserve">, </w:t>
      </w:r>
      <w:proofErr w:type="spellStart"/>
      <w:r>
        <w:t>Kanga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oktató) végezz</w:t>
      </w:r>
      <w:r w:rsidR="009C2D6B">
        <w:t>, ezen kívül a hordozó nem sporteszköz</w:t>
      </w:r>
      <w:r>
        <w:t>! Miközben hordozol, ügyelj arra, hogy gyermeked orra, szája ne legyen eltakarva, légútjai szabadok legyenek</w:t>
      </w:r>
      <w:r w:rsidR="009C2D6B">
        <w:t xml:space="preserve">, elengedhetetlen a baba folyamatos </w:t>
      </w:r>
      <w:proofErr w:type="spellStart"/>
      <w:r w:rsidR="009C2D6B">
        <w:t>monitoringja</w:t>
      </w:r>
      <w:proofErr w:type="spellEnd"/>
      <w:r>
        <w:t xml:space="preserve">! Háti hordozott baba háton való etetése mindenki saját felelőssége, készítőt felelősség nem terhel! </w:t>
      </w:r>
    </w:p>
    <w:p w:rsidR="00650A2A" w:rsidRDefault="00650A2A" w:rsidP="00650A2A">
      <w:r>
        <w:lastRenderedPageBreak/>
        <w:t xml:space="preserve">A termék használata során keletkezett sérülésekért, károkért felelősség sem a készítőt, sem a forgalmazót nem terheli! Gyermeked biztonságos hordozása </w:t>
      </w:r>
      <w:proofErr w:type="gramStart"/>
      <w:r>
        <w:t>az  őt</w:t>
      </w:r>
      <w:proofErr w:type="gramEnd"/>
      <w:r>
        <w:t xml:space="preserve">  hordozó személy felelőssége! </w:t>
      </w:r>
    </w:p>
    <w:p w:rsidR="00650A2A" w:rsidRDefault="00650A2A" w:rsidP="00650A2A">
      <w:r>
        <w:t xml:space="preserve">Kérlek, használaton kívül a csuklyát tekerd le vagy vedd le, kerülve így az esetleges beakadás esélyét </w:t>
      </w:r>
      <w:proofErr w:type="gramStart"/>
      <w:r>
        <w:t>pl.liftajtók</w:t>
      </w:r>
      <w:proofErr w:type="gramEnd"/>
      <w:r>
        <w:t xml:space="preserve">, faágak, kutyuli vadászösztöne, stb.,  illetve ne engedd, hogy  gyermeked azzal játsszon, ne hagyd felügyelet nélkül a hordozódat a babával (pl. hordozón altatás, hordozóval betakarás). </w:t>
      </w:r>
    </w:p>
    <w:p w:rsidR="00650A2A" w:rsidRPr="009C2D6B" w:rsidRDefault="00650A2A" w:rsidP="00650A2A">
      <w:pPr>
        <w:rPr>
          <w:b/>
        </w:rPr>
      </w:pPr>
      <w:r w:rsidRPr="009C2D6B">
        <w:rPr>
          <w:b/>
        </w:rPr>
        <w:t xml:space="preserve">Jótállás (garancia) </w:t>
      </w:r>
    </w:p>
    <w:p w:rsidR="00650A2A" w:rsidRDefault="009C2D6B" w:rsidP="00650A2A">
      <w:r>
        <w:t>A termék használata kb.</w:t>
      </w:r>
      <w:r w:rsidR="00650A2A">
        <w:t xml:space="preserve"> </w:t>
      </w:r>
      <w:r>
        <w:t xml:space="preserve">6-8 </w:t>
      </w:r>
      <w:r w:rsidR="00650A2A">
        <w:t xml:space="preserve">hónapos kortól (amikor a baba önállóan ülni tud) 20 kg-ig ajánlott.  </w:t>
      </w:r>
    </w:p>
    <w:p w:rsidR="00650A2A" w:rsidRDefault="00650A2A" w:rsidP="00650A2A">
      <w:r>
        <w:t xml:space="preserve">A termékre 1 </w:t>
      </w:r>
      <w:proofErr w:type="gramStart"/>
      <w:r>
        <w:t>év  jótállást</w:t>
      </w:r>
      <w:proofErr w:type="gramEnd"/>
      <w:r>
        <w:t xml:space="preserve"> vállalok rendeltetésszerű használat mellet. A hozott anyagból készített hordozókon a garancia nem terjed ki a nem varrás mentén keletkező szálhibákra és sérülésekre, pl. szálcsúszás. A jótállás feltétele</w:t>
      </w:r>
      <w:r w:rsidR="009C2D6B">
        <w:t xml:space="preserve"> a pántvédő használata, valamint </w:t>
      </w:r>
      <w:r>
        <w:t xml:space="preserve">a jótállási </w:t>
      </w:r>
      <w:proofErr w:type="gramStart"/>
      <w:r>
        <w:t>jegy  bemutatása</w:t>
      </w:r>
      <w:proofErr w:type="gramEnd"/>
      <w:r w:rsidR="009C2D6B">
        <w:t xml:space="preserve">, </w:t>
      </w:r>
      <w:r>
        <w:t xml:space="preserve">, annak hiányában a  számla megléte és bemutatása! </w:t>
      </w:r>
    </w:p>
    <w:p w:rsidR="00650A2A" w:rsidRDefault="00650A2A" w:rsidP="00650A2A">
      <w:r>
        <w:t xml:space="preserve">Nem terjed ki a </w:t>
      </w:r>
      <w:proofErr w:type="gramStart"/>
      <w:r>
        <w:t>jótállás,  illetve</w:t>
      </w:r>
      <w:proofErr w:type="gramEnd"/>
      <w:r>
        <w:t xml:space="preserve"> szavatosság:  </w:t>
      </w:r>
    </w:p>
    <w:p w:rsidR="00650A2A" w:rsidRDefault="00650A2A" w:rsidP="00650A2A">
      <w:r>
        <w:t xml:space="preserve">-  a termék színének fakulása, </w:t>
      </w:r>
    </w:p>
    <w:p w:rsidR="00650A2A" w:rsidRDefault="00650A2A" w:rsidP="00650A2A">
      <w:r>
        <w:t xml:space="preserve">- Heveder kopására, rongálására </w:t>
      </w:r>
    </w:p>
    <w:p w:rsidR="00650A2A" w:rsidRDefault="00650A2A" w:rsidP="00650A2A">
      <w:r>
        <w:t>- a nem</w:t>
      </w:r>
      <w:proofErr w:type="gramStart"/>
      <w:r>
        <w:t>-  rendeltetésszerű</w:t>
      </w:r>
      <w:proofErr w:type="gramEnd"/>
      <w:r>
        <w:t xml:space="preserve"> használatból adódó sérülések esetén (pl. szúró,  bökő tárgyakba beakadás, kisállat- általi rágcsálás, szakadás, gyermek általi pántrágás, nap okozta fakulás, maró hatású tisztítószerek okozta foltok, sérülések , táskapánt ismételt koptató tevékenysége által okozott sérülések, laza hordásból eredő derékpánt deformáció, vállpánt belső felének kopása, derékpánt külső –belső felületének kopása, szakadása esetén) -  a tépőzár szerkezetében esett sérülések, pl.  </w:t>
      </w:r>
      <w:proofErr w:type="gramStart"/>
      <w:r>
        <w:t>szakszerűtlen  derékpánt</w:t>
      </w:r>
      <w:proofErr w:type="gramEnd"/>
      <w:r>
        <w:t xml:space="preserve">- kihúzás és  terpeszállítás  ( terpeszállításkor a két tépőzár felet el kell választani és a két fél közé egy lapos fakanalat behelyezve a kívánt magasságba és szélességbe állítható a derékpánt) stb. esetén.  - Nem kisállat hordozó eszköz!  - cipzár hiba esetén a cipzár végeinek elfoszlására </w:t>
      </w:r>
    </w:p>
    <w:p w:rsidR="00650A2A" w:rsidRDefault="00650A2A" w:rsidP="00650A2A">
      <w:r>
        <w:t xml:space="preserve"> </w:t>
      </w:r>
    </w:p>
    <w:p w:rsidR="00650A2A" w:rsidRDefault="00650A2A" w:rsidP="00650A2A">
      <w:r>
        <w:t xml:space="preserve">Figyelem! </w:t>
      </w:r>
      <w:r w:rsidR="009C2D6B">
        <w:t>Mindig használd a pántvédőt!</w:t>
      </w:r>
    </w:p>
    <w:p w:rsidR="00650A2A" w:rsidRDefault="00650A2A" w:rsidP="00650A2A">
      <w:r>
        <w:t xml:space="preserve">Ezen kívül javaslom, hogy táska </w:t>
      </w:r>
      <w:proofErr w:type="gramStart"/>
      <w:r>
        <w:t>pántját  olyan</w:t>
      </w:r>
      <w:proofErr w:type="gramEnd"/>
      <w:r>
        <w:t xml:space="preserve"> hosszan engedd le, hogy ne súrolja ismételten a hordozód, ne nyomja a babádat! </w:t>
      </w:r>
      <w:proofErr w:type="gramStart"/>
      <w:r>
        <w:t>( övtáskád</w:t>
      </w:r>
      <w:proofErr w:type="gramEnd"/>
      <w:r>
        <w:t xml:space="preserve"> pántjait húzd szorosra, lényeg az ismételt dörzsölő mozgás elkerülése) </w:t>
      </w:r>
    </w:p>
    <w:p w:rsidR="00650A2A" w:rsidRDefault="00650A2A" w:rsidP="00650A2A">
      <w:r>
        <w:t xml:space="preserve">Egy-egy pántsérülés súlyos hibát okozhat a hordozón! </w:t>
      </w:r>
    </w:p>
    <w:p w:rsidR="00650A2A" w:rsidRDefault="00650A2A" w:rsidP="00650A2A">
      <w:r>
        <w:t xml:space="preserve">A csatokra* élettartam garanciát vállalok! </w:t>
      </w:r>
      <w:proofErr w:type="gramStart"/>
      <w:r>
        <w:t>( egy</w:t>
      </w:r>
      <w:proofErr w:type="gramEnd"/>
      <w:r>
        <w:t xml:space="preserve"> hordozó élettartama addig tart, ameddig a hordozó anyag el nem öregszik, el nem szakad. (* kivéve, ha a csatok, létracsatok törése amiatt következik be, hogy </w:t>
      </w:r>
      <w:proofErr w:type="spellStart"/>
      <w:proofErr w:type="gramStart"/>
      <w:r>
        <w:t>pl.rácsukták</w:t>
      </w:r>
      <w:proofErr w:type="spellEnd"/>
      <w:proofErr w:type="gramEnd"/>
      <w:r>
        <w:t xml:space="preserve"> a kocsiajtót, ráléptek, áthajtottak rajta, </w:t>
      </w:r>
      <w:proofErr w:type="spellStart"/>
      <w:r>
        <w:t>stb</w:t>
      </w:r>
      <w:proofErr w:type="spellEnd"/>
      <w:r>
        <w:t xml:space="preserve">, mely nem tartozik a jótállás/szavatossági körbe). </w:t>
      </w:r>
    </w:p>
    <w:p w:rsidR="00650A2A" w:rsidRDefault="00650A2A" w:rsidP="00650A2A">
      <w:proofErr w:type="gramStart"/>
      <w:r>
        <w:t>Sávoly  hordozók</w:t>
      </w:r>
      <w:proofErr w:type="gramEnd"/>
      <w:r>
        <w:t xml:space="preserve"> ( kendős hordozók sávoly pántja, sávoly alkatrésze) kihordása normál használat mellett kb. 2</w:t>
      </w:r>
      <w:r w:rsidR="009C2D6B">
        <w:t>-</w:t>
      </w:r>
      <w:r>
        <w:t xml:space="preserve">2,5 év.  </w:t>
      </w:r>
      <w:proofErr w:type="gramStart"/>
      <w:r>
        <w:t>( értelem</w:t>
      </w:r>
      <w:proofErr w:type="gramEnd"/>
      <w:r>
        <w:t>-szerűen az intenzív és nem rendeltetés-szerű használat, helytelen tárolás  csökkenti, a megkímélés, helyes tárolás növeli annak élettartamát</w:t>
      </w:r>
      <w:r w:rsidR="009C2D6B">
        <w:t>.</w:t>
      </w:r>
    </w:p>
    <w:p w:rsidR="00650A2A" w:rsidRDefault="00650A2A" w:rsidP="00650A2A">
      <w:proofErr w:type="spellStart"/>
      <w:r>
        <w:lastRenderedPageBreak/>
        <w:t>Cipzáros</w:t>
      </w:r>
      <w:proofErr w:type="spellEnd"/>
      <w:r>
        <w:t xml:space="preserve"> modelleknél a cipzárt és az oldalsó finomhangoló </w:t>
      </w:r>
      <w:proofErr w:type="gramStart"/>
      <w:r>
        <w:t>behúzót ,</w:t>
      </w:r>
      <w:proofErr w:type="gramEnd"/>
      <w:r>
        <w:t xml:space="preserve"> derékpánt áthelyezéssel és oldalbehúzóval állítható modelleknél kizárólag tehermentes állapotban állítsd a magasságot! A nem megfelelő módon történt magasság beállítás esetén a hordozóban keletkezett károkért a felelősség a használót terheli. </w:t>
      </w:r>
    </w:p>
    <w:p w:rsidR="00650A2A" w:rsidRDefault="00650A2A" w:rsidP="00650A2A">
      <w:r>
        <w:t xml:space="preserve">Garancia körből kizáró tevékenységnek tekinthető a szándékos rongálás, a nem a gyártó vagy </w:t>
      </w:r>
      <w:proofErr w:type="gramStart"/>
      <w:r>
        <w:t>szakszervize  általi</w:t>
      </w:r>
      <w:proofErr w:type="gramEnd"/>
      <w:r>
        <w:t xml:space="preserve"> javítás! Vállpántok épségéért </w:t>
      </w:r>
      <w:r w:rsidR="006973C9">
        <w:t>használj pántvédőt!</w:t>
      </w:r>
      <w:r>
        <w:t xml:space="preserve"> </w:t>
      </w:r>
    </w:p>
    <w:p w:rsidR="00650A2A" w:rsidRDefault="00650A2A" w:rsidP="00650A2A">
      <w:r>
        <w:t xml:space="preserve">A body szélesség állításakor a derékpánt nyílásba helyezett horgas tépőzárat fogd le (javasolt egy kartonlap, vagy műanyag keverő lapát használata a tépőzár összetapadásának megelőzésére), soha ne tépd, hanem finom mozdulatokkal állítsd a gyermek terpeszéhez szükséges méretre!  Mindig győződj meg róla, hogy a horgas tépőzár pontosan illeszkedik a bolyhos tépőzár félhez, illetve a pontos illesztés után kézzel nyomd a két tépőzár felet össze! A nem megfelelő illesztésből adódó hordozó bolyhosodás miatt a készítőt felelősség nem terheli! </w:t>
      </w:r>
    </w:p>
    <w:p w:rsidR="00650A2A" w:rsidRDefault="00650A2A" w:rsidP="00650A2A">
      <w:r>
        <w:t xml:space="preserve">Derékpánt felvételkor fontos, hogy szorosra húzd a </w:t>
      </w:r>
      <w:proofErr w:type="gramStart"/>
      <w:r>
        <w:t>derékpántot  (</w:t>
      </w:r>
      <w:proofErr w:type="gramEnd"/>
      <w:r>
        <w:t xml:space="preserve">a párnázott rész összefogása után húzd meg a hevedert, kivezetve ezzel a feszültséget a derékpántból)! A nem megfelelő módon meghúzott derékpánt deformációért a készítőt felelősség nem terheli, nem tekinthető garanciális problémának! </w:t>
      </w:r>
    </w:p>
    <w:p w:rsidR="00650A2A" w:rsidRDefault="00650A2A" w:rsidP="00650A2A">
      <w:r>
        <w:t xml:space="preserve"> Jótállási időn belül megrendelt javítások esetén </w:t>
      </w:r>
      <w:proofErr w:type="gramStart"/>
      <w:r>
        <w:t>( amennyiben</w:t>
      </w:r>
      <w:proofErr w:type="gramEnd"/>
      <w:r>
        <w:t xml:space="preserve"> a hiba felismerését követően azt  a Fogyasztó megelőlegezi a szállítási </w:t>
      </w:r>
      <w:proofErr w:type="spellStart"/>
      <w:r>
        <w:t>ktg-et</w:t>
      </w:r>
      <w:proofErr w:type="spellEnd"/>
      <w:r>
        <w:t>, melyet  a Szolgáltató visszatérít a Fogyasztónak, amennyiben a sérülés</w:t>
      </w:r>
      <w:r w:rsidR="006973C9">
        <w:t>t az észleléstől számított</w:t>
      </w:r>
      <w:r>
        <w:t xml:space="preserve"> 2 hónapon belül bejelentette) sérülés a jótállási körbe tartozik</w:t>
      </w:r>
      <w:r w:rsidR="006973C9">
        <w:t>, jótállási időn belül</w:t>
      </w:r>
      <w:r>
        <w:t xml:space="preserve">. </w:t>
      </w:r>
    </w:p>
    <w:p w:rsidR="00650A2A" w:rsidRDefault="00650A2A" w:rsidP="00650A2A">
      <w:r>
        <w:t xml:space="preserve">Ezen </w:t>
      </w:r>
      <w:proofErr w:type="gramStart"/>
      <w:r>
        <w:t>kívül  a</w:t>
      </w:r>
      <w:proofErr w:type="gramEnd"/>
      <w:r>
        <w:t xml:space="preserve"> termék szállítási költsége a javítási helyre és a fogyasztóhoz visszajuttatás során felmerülő díjak a fogyasztót terhelik. Amennyiben a javítás a jótállási és szavatossági körön túl mutat, a javítás </w:t>
      </w:r>
      <w:proofErr w:type="spellStart"/>
      <w:r>
        <w:t>ktg-ről</w:t>
      </w:r>
      <w:proofErr w:type="spellEnd"/>
      <w:r>
        <w:t xml:space="preserve"> a Szolgáltató a Fogyasztónak árajánlatot küld. </w:t>
      </w:r>
    </w:p>
    <w:p w:rsidR="00650A2A" w:rsidRDefault="00650A2A" w:rsidP="00650A2A">
      <w:r>
        <w:t xml:space="preserve"> </w:t>
      </w:r>
    </w:p>
    <w:p w:rsidR="00650A2A" w:rsidRDefault="00650A2A" w:rsidP="00650A2A">
      <w:r>
        <w:t xml:space="preserve">Készítő/ </w:t>
      </w:r>
      <w:proofErr w:type="gramStart"/>
      <w:r>
        <w:t>Szolgáltató  adatai</w:t>
      </w:r>
      <w:proofErr w:type="gramEnd"/>
      <w:r>
        <w:t xml:space="preserve">: Molnár- Gulyás Anikó E.V. „kisadózó” </w:t>
      </w:r>
    </w:p>
    <w:p w:rsidR="00650A2A" w:rsidRDefault="00650A2A" w:rsidP="00650A2A">
      <w:r>
        <w:t xml:space="preserve">Székhely: 5742 Elek, Kölcsey utca 88 </w:t>
      </w:r>
    </w:p>
    <w:p w:rsidR="00500557" w:rsidRDefault="00650A2A" w:rsidP="00650A2A">
      <w:r>
        <w:t xml:space="preserve">www.csengelino.hu   csengelino@gmail.com   Tel:70/456-0541  </w:t>
      </w:r>
    </w:p>
    <w:p w:rsidR="0023060C" w:rsidRDefault="00650A2A" w:rsidP="00650A2A">
      <w:bookmarkStart w:id="0" w:name="_GoBack"/>
      <w:bookmarkEnd w:id="0"/>
      <w:r>
        <w:t>adószám: 66633477-1-24</w:t>
      </w:r>
    </w:p>
    <w:sectPr w:rsidR="0023060C" w:rsidSect="002306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2CD" w:rsidRDefault="001202CD" w:rsidP="009F1783">
      <w:pPr>
        <w:spacing w:after="0" w:line="240" w:lineRule="auto"/>
      </w:pPr>
      <w:r>
        <w:separator/>
      </w:r>
    </w:p>
  </w:endnote>
  <w:endnote w:type="continuationSeparator" w:id="0">
    <w:p w:rsidR="001202CD" w:rsidRDefault="001202CD" w:rsidP="009F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783" w:rsidRDefault="009F178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550829"/>
      <w:docPartObj>
        <w:docPartGallery w:val="Page Numbers (Bottom of Page)"/>
        <w:docPartUnique/>
      </w:docPartObj>
    </w:sdtPr>
    <w:sdtEndPr/>
    <w:sdtContent>
      <w:p w:rsidR="009F1783" w:rsidRDefault="001202CD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F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1783" w:rsidRDefault="009F178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783" w:rsidRDefault="009F178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2CD" w:rsidRDefault="001202CD" w:rsidP="009F1783">
      <w:pPr>
        <w:spacing w:after="0" w:line="240" w:lineRule="auto"/>
      </w:pPr>
      <w:r>
        <w:separator/>
      </w:r>
    </w:p>
  </w:footnote>
  <w:footnote w:type="continuationSeparator" w:id="0">
    <w:p w:rsidR="001202CD" w:rsidRDefault="001202CD" w:rsidP="009F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783" w:rsidRDefault="009F178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783" w:rsidRDefault="009F178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783" w:rsidRDefault="009F178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A2A"/>
    <w:rsid w:val="001202CD"/>
    <w:rsid w:val="0023060C"/>
    <w:rsid w:val="00500557"/>
    <w:rsid w:val="00641778"/>
    <w:rsid w:val="00650A2A"/>
    <w:rsid w:val="00672C3D"/>
    <w:rsid w:val="006973C9"/>
    <w:rsid w:val="007919FD"/>
    <w:rsid w:val="009C2D6B"/>
    <w:rsid w:val="009F1783"/>
    <w:rsid w:val="00A638A0"/>
    <w:rsid w:val="00B56F88"/>
    <w:rsid w:val="00B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91F9"/>
  <w15:docId w15:val="{03D5D0E1-135D-424C-A49F-8EF1AB6E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06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9F1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F1783"/>
  </w:style>
  <w:style w:type="paragraph" w:styleId="llb">
    <w:name w:val="footer"/>
    <w:basedOn w:val="Norml"/>
    <w:link w:val="llbChar"/>
    <w:uiPriority w:val="99"/>
    <w:unhideWhenUsed/>
    <w:rsid w:val="009F1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1212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Anikó</cp:lastModifiedBy>
  <cp:revision>6</cp:revision>
  <cp:lastPrinted>2019-04-25T11:25:00Z</cp:lastPrinted>
  <dcterms:created xsi:type="dcterms:W3CDTF">2018-12-17T10:03:00Z</dcterms:created>
  <dcterms:modified xsi:type="dcterms:W3CDTF">2019-04-25T11:59:00Z</dcterms:modified>
</cp:coreProperties>
</file>